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33D" w:rsidRDefault="00142AA9">
      <w:pPr>
        <w:spacing w:after="0"/>
      </w:pPr>
      <w:r>
        <w:t>KATOLIČKA OSNOVNA ŠKOLA „IVO MAŠINA“</w:t>
      </w:r>
    </w:p>
    <w:p w:rsidR="00B8633D" w:rsidRDefault="00142AA9">
      <w:pPr>
        <w:spacing w:after="0"/>
      </w:pPr>
      <w:r>
        <w:t>FRANJE FANCEVA 38, ZADAR</w:t>
      </w:r>
    </w:p>
    <w:p w:rsidR="00B8633D" w:rsidRDefault="00142AA9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112-02/23-01/3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B8633D" w:rsidRDefault="00142AA9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URBROJ:     </w:t>
      </w:r>
      <w:r>
        <w:rPr>
          <w:rFonts w:ascii="Times New Roman" w:eastAsiaTheme="minorHAnsi" w:hAnsi="Times New Roman" w:cs="Times New Roman"/>
          <w:noProof/>
          <w:szCs w:val="24"/>
          <w:lang w:eastAsia="en-US"/>
        </w:rPr>
        <w:t>2198-1-48-01-23-2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</w:t>
      </w:r>
    </w:p>
    <w:p w:rsidR="00B8633D" w:rsidRDefault="00142AA9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857370" cy="857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70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</w:p>
    <w:p w:rsidR="00B8633D" w:rsidRDefault="00B8633D">
      <w:pPr>
        <w:spacing w:after="0" w:line="240" w:lineRule="auto"/>
        <w:rPr>
          <w:rFonts w:ascii="Times New Roman" w:hAnsi="Times New Roman"/>
          <w:b/>
          <w:lang w:val="de-DE"/>
        </w:rPr>
      </w:pPr>
    </w:p>
    <w:p w:rsidR="00B8633D" w:rsidRDefault="00B8633D">
      <w:pPr>
        <w:spacing w:after="0" w:line="240" w:lineRule="auto"/>
        <w:rPr>
          <w:rFonts w:ascii="Times New Roman" w:hAnsi="Times New Roman"/>
          <w:b/>
          <w:lang w:val="de-DE"/>
        </w:rPr>
      </w:pPr>
      <w:bookmarkStart w:id="0" w:name="_GoBack"/>
      <w:bookmarkEnd w:id="0"/>
    </w:p>
    <w:p w:rsidR="00B8633D" w:rsidRDefault="00142AA9">
      <w:pPr>
        <w:spacing w:after="0" w:line="240" w:lineRule="auto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U Zadru, 2. veljače 2023.g.</w:t>
      </w:r>
    </w:p>
    <w:p w:rsidR="00B8633D" w:rsidRDefault="00B8633D">
      <w:pPr>
        <w:spacing w:after="0" w:line="240" w:lineRule="auto"/>
        <w:rPr>
          <w:rFonts w:ascii="Times New Roman" w:hAnsi="Times New Roman"/>
          <w:b/>
          <w:lang w:val="de-DE"/>
        </w:rPr>
      </w:pPr>
    </w:p>
    <w:p w:rsidR="00B8633D" w:rsidRDefault="00142A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lang w:val="en-US"/>
        </w:rPr>
      </w:pPr>
      <w:r>
        <w:rPr>
          <w:rFonts w:ascii="Verdana" w:eastAsia="Times New Roman" w:hAnsi="Verdana"/>
          <w:b/>
          <w:bCs/>
        </w:rPr>
        <w:t>POZIV ZA INTERVJU</w:t>
      </w:r>
    </w:p>
    <w:p w:rsidR="00B8633D" w:rsidRDefault="00142AA9">
      <w:pPr>
        <w:pStyle w:val="Tijeloteksta"/>
        <w:rPr>
          <w:color w:val="auto"/>
          <w:sz w:val="22"/>
          <w:szCs w:val="22"/>
        </w:rPr>
      </w:pPr>
      <w:r>
        <w:rPr>
          <w:rFonts w:ascii="Verdana" w:eastAsia="Times New Roman" w:hAnsi="Verdana"/>
          <w:b/>
          <w:bCs/>
        </w:rPr>
        <w:t xml:space="preserve">          </w:t>
      </w:r>
      <w:r>
        <w:rPr>
          <w:rFonts w:ascii="Verdana" w:eastAsia="Times New Roman" w:hAnsi="Verdana"/>
          <w:bCs/>
          <w:sz w:val="22"/>
          <w:szCs w:val="22"/>
        </w:rPr>
        <w:t xml:space="preserve">kandidata za natječaj  </w:t>
      </w:r>
      <w:r>
        <w:rPr>
          <w:rFonts w:ascii="Verdana" w:eastAsia="Times New Roman" w:hAnsi="Verdana"/>
          <w:bCs/>
          <w:sz w:val="22"/>
          <w:szCs w:val="22"/>
        </w:rPr>
        <w:t>za učitelja/icu prirode na određeno nepuno radno vrijeme, 10 sati tjedno do povratka trenutno odsutne djelatnice</w:t>
      </w:r>
    </w:p>
    <w:p w:rsidR="00B8633D" w:rsidRDefault="00142AA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</w:rPr>
        <w:t>Temeljem čl. 11. Pravilnika o načinu i postupku zapošljavanja u Katoličkoj osnovnoj školi „Ivo Mašina“  Povjerenstvo za postupak vrednovanja ka</w:t>
      </w:r>
      <w:r>
        <w:rPr>
          <w:rFonts w:ascii="Verdana" w:eastAsia="Times New Roman" w:hAnsi="Verdana"/>
        </w:rPr>
        <w:t>ndidata upućuje poziv za intervju kandidatima koji </w:t>
      </w:r>
      <w:r>
        <w:rPr>
          <w:rFonts w:ascii="Verdana" w:eastAsia="Times New Roman" w:hAnsi="Verdana"/>
          <w:b/>
          <w:bCs/>
          <w:u w:val="single"/>
        </w:rPr>
        <w:t>ispunjavaju formalne uvjete natječaja</w:t>
      </w:r>
      <w:r>
        <w:rPr>
          <w:rFonts w:ascii="Verdana" w:eastAsia="Times New Roman" w:hAnsi="Verdana"/>
        </w:rPr>
        <w:t> za navedeno radno mjesto i koji su pravodobno dostavili </w:t>
      </w:r>
      <w:r>
        <w:rPr>
          <w:rFonts w:ascii="Verdana" w:eastAsia="Times New Roman" w:hAnsi="Verdana"/>
          <w:b/>
          <w:bCs/>
          <w:u w:val="single"/>
        </w:rPr>
        <w:t>potpunu i</w:t>
      </w:r>
      <w:r>
        <w:rPr>
          <w:rFonts w:ascii="Verdana" w:eastAsia="Times New Roman" w:hAnsi="Verdana"/>
        </w:rPr>
        <w:t> </w:t>
      </w:r>
      <w:r>
        <w:rPr>
          <w:rFonts w:ascii="Verdana" w:eastAsia="Times New Roman" w:hAnsi="Verdana"/>
          <w:b/>
          <w:bCs/>
          <w:u w:val="single"/>
        </w:rPr>
        <w:t>pravovaljanu dokumentaciju.</w:t>
      </w:r>
    </w:p>
    <w:p w:rsidR="00B8633D" w:rsidRDefault="00142AA9">
      <w:pPr>
        <w:pStyle w:val="Tijeloteksta2"/>
      </w:pPr>
      <w:r>
        <w:t>Intervju će se obaviti  dana 6. veljače 2023. godine  s početkom u 11,3</w:t>
      </w:r>
      <w:r>
        <w:t xml:space="preserve">0 sati. </w:t>
      </w:r>
    </w:p>
    <w:p w:rsidR="00B8633D" w:rsidRDefault="00142A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</w:rPr>
      </w:pPr>
      <w:r>
        <w:rPr>
          <w:rFonts w:ascii="Verdana" w:eastAsia="Times New Roman" w:hAnsi="Verdana"/>
          <w:b/>
          <w:bCs/>
        </w:rPr>
        <w:t>Kandidati pozvani na razgovor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714"/>
      </w:tblGrid>
      <w:tr w:rsidR="00B86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3D" w:rsidRDefault="00142AA9">
            <w:pPr>
              <w:rPr>
                <w:rFonts w:eastAsia="MS PGothic"/>
                <w:b/>
              </w:rPr>
            </w:pPr>
            <w:r>
              <w:rPr>
                <w:b/>
              </w:rPr>
              <w:t>R.B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3D" w:rsidRDefault="00142AA9">
            <w:pPr>
              <w:jc w:val="center"/>
              <w:rPr>
                <w:b/>
              </w:rPr>
            </w:pPr>
            <w:r>
              <w:rPr>
                <w:b/>
              </w:rPr>
              <w:t>PREZIME i IME</w:t>
            </w:r>
          </w:p>
        </w:tc>
      </w:tr>
      <w:tr w:rsidR="00B86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3D" w:rsidRDefault="00B8633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3D" w:rsidRDefault="00142AA9">
            <w:pPr>
              <w:rPr>
                <w:b/>
              </w:rPr>
            </w:pPr>
            <w:r>
              <w:rPr>
                <w:b/>
              </w:rPr>
              <w:t>Ivana Klarica</w:t>
            </w:r>
          </w:p>
        </w:tc>
      </w:tr>
    </w:tbl>
    <w:p w:rsidR="00B8633D" w:rsidRDefault="00B86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:rsidR="00B8633D" w:rsidRDefault="00142AA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Kandidati su dužni sa sobom imati odgovarajuću identifikacijsku ispravu (važeću osobnu iskaznicu, putovnicu ili vozačku dozvolu). </w:t>
      </w:r>
      <w:r>
        <w:rPr>
          <w:rFonts w:ascii="Verdana" w:eastAsia="Times New Roman" w:hAnsi="Verdana"/>
        </w:rPr>
        <w:t>Kandidati koji ne mogu dokazati identitet i kandidati koji dođu nakon naznačenog vremena, neće moći pristupiti intervjuu. Ne postoji mogućnost naknadnog intervjua, bez obzira na razloge koji kandidata priječe da intervjuu pristupi u naznačeno vrijeme. Za k</w:t>
      </w:r>
      <w:r>
        <w:rPr>
          <w:rFonts w:ascii="Verdana" w:eastAsia="Times New Roman" w:hAnsi="Verdana"/>
        </w:rPr>
        <w:t>andidata koji ne pristupi postupku intervjua smatra se da je odustao od natječaja.</w:t>
      </w:r>
    </w:p>
    <w:p w:rsidR="00B8633D" w:rsidRDefault="00B86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:rsidR="00B8633D" w:rsidRDefault="00142AA9">
      <w:pPr>
        <w:spacing w:line="360" w:lineRule="auto"/>
        <w:jc w:val="right"/>
        <w:rPr>
          <w:rFonts w:ascii="Arial" w:eastAsia="MS PGothic" w:hAnsi="Arial" w:cs="Arial"/>
          <w:i/>
        </w:rPr>
      </w:pPr>
      <w:r>
        <w:rPr>
          <w:rFonts w:ascii="Verdana" w:hAnsi="Verdana"/>
          <w:i/>
        </w:rPr>
        <w:t xml:space="preserve">Povjerenstvo </w:t>
      </w:r>
    </w:p>
    <w:p w:rsidR="00B8633D" w:rsidRDefault="00B8633D"/>
    <w:sectPr w:rsidR="00B8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1938"/>
    <w:multiLevelType w:val="multilevel"/>
    <w:tmpl w:val="3D0A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892"/>
    <w:multiLevelType w:val="multilevel"/>
    <w:tmpl w:val="5DF4F3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B0831"/>
    <w:multiLevelType w:val="multilevel"/>
    <w:tmpl w:val="61D21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894"/>
    <w:multiLevelType w:val="multilevel"/>
    <w:tmpl w:val="C35C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3A3D"/>
    <w:multiLevelType w:val="multilevel"/>
    <w:tmpl w:val="B14C5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3D"/>
    <w:rsid w:val="00142AA9"/>
    <w:rsid w:val="00B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D739"/>
  <w15:docId w15:val="{79FC691A-C738-4BC8-9FA9-564F1BD7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styleId="Tijeloteksta">
    <w:name w:val="Body Text"/>
    <w:basedOn w:val="Normal"/>
    <w:link w:val="TijelotekstaChar"/>
    <w:unhideWhenUsed/>
    <w:rPr>
      <w:rFonts w:ascii="Times New Roman" w:eastAsia="MS PGothic" w:hAnsi="Times New Roman" w:cs="Times New Roman"/>
      <w:color w:val="000000"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59"/>
    <w:pPr>
      <w:spacing w:after="0" w:line="240" w:lineRule="auto"/>
    </w:pPr>
    <w:rPr>
      <w:rFonts w:ascii="Calibri" w:eastAsia="MS PGothic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Verdana" w:eastAsia="Times New Roman" w:hAnsi="Verdana"/>
      <w:b/>
      <w:bCs/>
      <w:color w:val="000000"/>
      <w:shd w:val="clear" w:color="auto" w:fill="FF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2023-02-02T08:55:00Z</cp:lastPrinted>
  <dcterms:created xsi:type="dcterms:W3CDTF">2023-02-02T08:55:00Z</dcterms:created>
  <dcterms:modified xsi:type="dcterms:W3CDTF">2023-02-02T08:55:00Z</dcterms:modified>
</cp:coreProperties>
</file>